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08" w:rsidRDefault="00877924">
      <w:pPr>
        <w:pStyle w:val="Nessunaspaziatura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586105</wp:posOffset>
            </wp:positionV>
            <wp:extent cx="284734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388" y="20329"/>
                <wp:lineTo x="21388" y="0"/>
                <wp:lineTo x="0" y="0"/>
              </wp:wrapPolygon>
            </wp:wrapThrough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3238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rPr>
          <w:noProof/>
          <w:lang w:eastAsia="it-IT"/>
        </w:rPr>
        <w:drawing>
          <wp:inline distT="0" distB="0" distL="0" distR="0" wp14:anchorId="5DF0A9EC" wp14:editId="74B399B9">
            <wp:extent cx="964800" cy="964800"/>
            <wp:effectExtent l="0" t="0" r="6985" b="6985"/>
            <wp:docPr id="4" name="Immagine 4" descr="C:\Users\U089793\AppData\Local\Microsoft\Windows\INetCache\Content.Word\04_LOGO_GDI_MILANO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89793\AppData\Local\Microsoft\Windows\INetCache\Content.Word\04_LOGO_GDI_MILANO_BL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</w:p>
    <w:p w:rsidR="00853308" w:rsidRDefault="00853308" w:rsidP="00877924">
      <w:pPr>
        <w:pStyle w:val="NormaleWeb"/>
        <w:spacing w:before="0" w:after="0"/>
        <w:rPr>
          <w:rFonts w:ascii="Arial" w:hAnsi="Arial" w:cs="Arial"/>
          <w:b/>
          <w:caps/>
          <w:color w:val="000000"/>
          <w:lang w:val="it-IT"/>
        </w:rPr>
      </w:pPr>
    </w:p>
    <w:p w:rsidR="00877924" w:rsidRDefault="00877924" w:rsidP="00877924">
      <w:pPr>
        <w:pStyle w:val="NormaleWeb"/>
        <w:spacing w:before="0" w:after="0"/>
        <w:rPr>
          <w:rFonts w:ascii="Arial" w:hAnsi="Arial" w:cs="Arial"/>
          <w:b/>
          <w:caps/>
          <w:color w:val="000000"/>
          <w:sz w:val="28"/>
          <w:szCs w:val="28"/>
          <w:u w:val="single"/>
          <w:lang w:val="it-IT"/>
        </w:rPr>
      </w:pPr>
    </w:p>
    <w:p w:rsidR="00853308" w:rsidRDefault="00F7425A">
      <w:pPr>
        <w:pStyle w:val="NormaleWeb"/>
        <w:spacing w:before="0" w:after="0"/>
        <w:jc w:val="center"/>
        <w:rPr>
          <w:rFonts w:ascii="Arial" w:hAnsi="Arial" w:cs="Arial"/>
          <w:b/>
          <w:caps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aps/>
          <w:color w:val="000000"/>
          <w:sz w:val="28"/>
          <w:szCs w:val="28"/>
          <w:u w:val="single"/>
          <w:lang w:val="it-IT"/>
        </w:rPr>
        <w:t>comunicato stampa</w:t>
      </w:r>
    </w:p>
    <w:p w:rsidR="00853308" w:rsidRDefault="00853308">
      <w:pPr>
        <w:pStyle w:val="NormaleWeb"/>
        <w:spacing w:before="0" w:after="0"/>
        <w:jc w:val="center"/>
        <w:rPr>
          <w:rFonts w:ascii="Arial" w:hAnsi="Arial" w:cs="Arial"/>
          <w:b/>
          <w:caps/>
          <w:color w:val="000000"/>
          <w:sz w:val="28"/>
          <w:szCs w:val="28"/>
          <w:lang w:val="it-IT"/>
        </w:rPr>
      </w:pPr>
    </w:p>
    <w:p w:rsidR="00853308" w:rsidRDefault="00E26678" w:rsidP="00E26678">
      <w:pPr>
        <w:pStyle w:val="NormaleWeb"/>
        <w:spacing w:before="0" w:after="0"/>
        <w:jc w:val="center"/>
        <w:rPr>
          <w:rFonts w:ascii="Arial" w:hAnsi="Arial" w:cs="Arial"/>
          <w:b/>
          <w:caps/>
          <w:color w:val="000000"/>
          <w:sz w:val="28"/>
          <w:szCs w:val="28"/>
          <w:lang w:val="it-IT"/>
        </w:rPr>
      </w:pPr>
      <w:r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 xml:space="preserve">INTESA SANPAOLO: </w:t>
      </w:r>
      <w:r w:rsidR="00766FAE"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>IN OCCASIONE</w:t>
      </w:r>
      <w:r w:rsidR="0035797E"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 xml:space="preserve"> DELL’ADUNATA </w:t>
      </w:r>
      <w:r w:rsidR="00E304D4"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 xml:space="preserve">NAZIONALE </w:t>
      </w:r>
      <w:r w:rsidR="0035797E"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>DEGLI ALPINI</w:t>
      </w:r>
      <w:r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 xml:space="preserve"> </w:t>
      </w:r>
      <w:r w:rsidR="00877924"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 xml:space="preserve">la </w:t>
      </w:r>
      <w:r w:rsidR="0060796F"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 xml:space="preserve">mostra </w:t>
      </w:r>
      <w:r w:rsidR="0035797E"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>“RICHIAMATI. bANCARI AL FRONTE DELLA GRANDE GUERRA”</w:t>
      </w:r>
      <w:r w:rsidR="00877924"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 xml:space="preserve"> </w:t>
      </w:r>
      <w:r w:rsidR="00877924" w:rsidRPr="00877924">
        <w:rPr>
          <w:rFonts w:ascii="Arial" w:hAnsi="Arial" w:cs="Arial"/>
          <w:b/>
          <w:caps/>
          <w:color w:val="000000"/>
          <w:sz w:val="28"/>
          <w:szCs w:val="28"/>
          <w:lang w:val="it-IT"/>
        </w:rPr>
        <w:t>ALLE GALLERIE D’ITALIA – PIAZZA SCALA</w:t>
      </w:r>
    </w:p>
    <w:p w:rsidR="00853308" w:rsidRPr="0060796F" w:rsidRDefault="00853308">
      <w:pPr>
        <w:pStyle w:val="NormaleWeb"/>
        <w:spacing w:before="0" w:after="0"/>
        <w:jc w:val="center"/>
        <w:rPr>
          <w:rFonts w:ascii="Arial" w:hAnsi="Arial" w:cs="Arial"/>
          <w:b/>
          <w:caps/>
          <w:color w:val="000000"/>
          <w:sz w:val="12"/>
          <w:szCs w:val="12"/>
          <w:lang w:val="it-IT"/>
        </w:rPr>
      </w:pPr>
    </w:p>
    <w:p w:rsidR="00E26678" w:rsidRDefault="00E26678" w:rsidP="00E26678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</w:p>
    <w:p w:rsidR="00E304D4" w:rsidRPr="00E304D4" w:rsidRDefault="0090357E" w:rsidP="00E26678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Gli anni</w:t>
      </w:r>
      <w:r w:rsidR="00E304D4" w:rsidRPr="00E304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del</w:t>
      </w:r>
      <w:r w:rsidR="00E304D4" w:rsidRPr="00E304D4">
        <w:rPr>
          <w:rFonts w:ascii="Arial" w:hAnsi="Arial" w:cs="Arial"/>
          <w:b/>
          <w:sz w:val="28"/>
          <w:szCs w:val="28"/>
        </w:rPr>
        <w:t xml:space="preserve">la Grande Guerra attraverso i documenti </w:t>
      </w:r>
      <w:r w:rsidR="00E304D4">
        <w:rPr>
          <w:rFonts w:ascii="Arial" w:hAnsi="Arial" w:cs="Arial"/>
          <w:b/>
          <w:sz w:val="28"/>
          <w:szCs w:val="28"/>
        </w:rPr>
        <w:t>conservati nel</w:t>
      </w:r>
      <w:r w:rsidR="00E26678">
        <w:rPr>
          <w:rFonts w:ascii="Arial" w:hAnsi="Arial" w:cs="Arial"/>
          <w:b/>
          <w:sz w:val="28"/>
          <w:szCs w:val="28"/>
        </w:rPr>
        <w:t>l’Archivio S</w:t>
      </w:r>
      <w:r w:rsidR="00E304D4" w:rsidRPr="00E304D4">
        <w:rPr>
          <w:rFonts w:ascii="Arial" w:hAnsi="Arial" w:cs="Arial"/>
          <w:b/>
          <w:sz w:val="28"/>
          <w:szCs w:val="28"/>
        </w:rPr>
        <w:t>torico Intesa Sanpaolo</w:t>
      </w:r>
    </w:p>
    <w:p w:rsidR="00E304D4" w:rsidRDefault="00E304D4">
      <w:pPr>
        <w:pStyle w:val="NormaleWeb"/>
        <w:spacing w:before="0" w:after="0" w:line="360" w:lineRule="auto"/>
        <w:jc w:val="both"/>
        <w:rPr>
          <w:i/>
          <w:color w:val="000000"/>
          <w:lang w:val="it-IT"/>
        </w:rPr>
      </w:pPr>
    </w:p>
    <w:p w:rsidR="00F87FED" w:rsidRPr="005D2EAD" w:rsidRDefault="00F7425A" w:rsidP="005D2EAD">
      <w:pPr>
        <w:pStyle w:val="NormaleWeb"/>
        <w:spacing w:before="0" w:after="0"/>
        <w:jc w:val="both"/>
        <w:rPr>
          <w:color w:val="000000"/>
          <w:sz w:val="22"/>
          <w:szCs w:val="22"/>
          <w:lang w:val="it-IT"/>
        </w:rPr>
      </w:pPr>
      <w:r w:rsidRPr="005D2EAD">
        <w:rPr>
          <w:i/>
          <w:color w:val="000000"/>
          <w:sz w:val="22"/>
          <w:szCs w:val="22"/>
          <w:lang w:val="it-IT"/>
        </w:rPr>
        <w:t>Milano,</w:t>
      </w:r>
      <w:r w:rsidR="00FD18CE" w:rsidRPr="005D2EAD">
        <w:rPr>
          <w:i/>
          <w:color w:val="000000"/>
          <w:sz w:val="22"/>
          <w:szCs w:val="22"/>
          <w:lang w:val="it-IT"/>
        </w:rPr>
        <w:t xml:space="preserve"> </w:t>
      </w:r>
      <w:r w:rsidR="007B554A">
        <w:rPr>
          <w:i/>
          <w:color w:val="000000"/>
          <w:sz w:val="22"/>
          <w:szCs w:val="22"/>
          <w:lang w:val="it-IT"/>
        </w:rPr>
        <w:t>7</w:t>
      </w:r>
      <w:r w:rsidRPr="005D2EAD">
        <w:rPr>
          <w:i/>
          <w:color w:val="000000"/>
          <w:sz w:val="22"/>
          <w:szCs w:val="22"/>
          <w:lang w:val="it-IT"/>
        </w:rPr>
        <w:t xml:space="preserve"> </w:t>
      </w:r>
      <w:r w:rsidR="00E304D4" w:rsidRPr="005D2EAD">
        <w:rPr>
          <w:i/>
          <w:color w:val="000000"/>
          <w:sz w:val="22"/>
          <w:szCs w:val="22"/>
          <w:lang w:val="it-IT"/>
        </w:rPr>
        <w:t>maggio 2019</w:t>
      </w:r>
      <w:r w:rsidRPr="005D2EAD">
        <w:rPr>
          <w:color w:val="000000"/>
          <w:sz w:val="22"/>
          <w:szCs w:val="22"/>
          <w:lang w:val="it-IT"/>
        </w:rPr>
        <w:t xml:space="preserve"> – </w:t>
      </w:r>
      <w:r w:rsidR="00A918DA" w:rsidRPr="005D2EAD">
        <w:rPr>
          <w:color w:val="000000"/>
          <w:sz w:val="22"/>
          <w:szCs w:val="22"/>
          <w:lang w:val="it-IT"/>
        </w:rPr>
        <w:t>In occasione de</w:t>
      </w:r>
      <w:r w:rsidR="00930AA9" w:rsidRPr="005D2EAD">
        <w:rPr>
          <w:color w:val="000000"/>
          <w:sz w:val="22"/>
          <w:szCs w:val="22"/>
          <w:lang w:val="it-IT"/>
        </w:rPr>
        <w:t xml:space="preserve">lla </w:t>
      </w:r>
      <w:r w:rsidR="0072400F" w:rsidRPr="005D2EAD">
        <w:rPr>
          <w:color w:val="000000"/>
          <w:sz w:val="22"/>
          <w:szCs w:val="22"/>
          <w:lang w:val="it-IT"/>
        </w:rPr>
        <w:t>92ª</w:t>
      </w:r>
      <w:r w:rsidR="00930AA9" w:rsidRPr="005D2EAD">
        <w:rPr>
          <w:color w:val="000000"/>
          <w:sz w:val="22"/>
          <w:szCs w:val="22"/>
          <w:lang w:val="it-IT"/>
        </w:rPr>
        <w:t xml:space="preserve"> Adunata Nazionale Alpini, di cui Intesa Sanpaolo è </w:t>
      </w:r>
      <w:r w:rsidR="005D2EAD" w:rsidRPr="005D2EAD">
        <w:rPr>
          <w:color w:val="000000"/>
          <w:sz w:val="22"/>
          <w:szCs w:val="22"/>
          <w:lang w:val="it-IT"/>
        </w:rPr>
        <w:t>sostenitore</w:t>
      </w:r>
      <w:r w:rsidR="00930AA9" w:rsidRPr="005D2EAD">
        <w:rPr>
          <w:color w:val="000000"/>
          <w:sz w:val="22"/>
          <w:szCs w:val="22"/>
          <w:lang w:val="it-IT"/>
        </w:rPr>
        <w:t xml:space="preserve">, </w:t>
      </w:r>
      <w:r w:rsidR="00930AA9" w:rsidRPr="005D2EAD">
        <w:rPr>
          <w:b/>
          <w:color w:val="000000"/>
          <w:sz w:val="22"/>
          <w:szCs w:val="22"/>
          <w:lang w:val="it-IT"/>
        </w:rPr>
        <w:t>d</w:t>
      </w:r>
      <w:r w:rsidR="00181738" w:rsidRPr="005D2EAD">
        <w:rPr>
          <w:b/>
          <w:color w:val="000000"/>
          <w:sz w:val="22"/>
          <w:szCs w:val="22"/>
          <w:lang w:val="it-IT"/>
        </w:rPr>
        <w:t>a venerdì 10 maggio</w:t>
      </w:r>
      <w:r w:rsidR="00E304D4" w:rsidRPr="005D2EAD">
        <w:rPr>
          <w:b/>
          <w:color w:val="000000"/>
          <w:sz w:val="22"/>
          <w:szCs w:val="22"/>
          <w:lang w:val="it-IT"/>
        </w:rPr>
        <w:t xml:space="preserve"> a domenica 9 giugno</w:t>
      </w:r>
      <w:r w:rsidR="00F87FED" w:rsidRPr="005D2EAD">
        <w:rPr>
          <w:b/>
          <w:color w:val="000000"/>
          <w:sz w:val="22"/>
          <w:szCs w:val="22"/>
          <w:lang w:val="it-IT"/>
        </w:rPr>
        <w:t xml:space="preserve"> 2019</w:t>
      </w:r>
      <w:r w:rsidR="0072400F" w:rsidRPr="005D2EAD">
        <w:rPr>
          <w:color w:val="000000"/>
          <w:sz w:val="22"/>
          <w:szCs w:val="22"/>
          <w:lang w:val="it-IT"/>
        </w:rPr>
        <w:t xml:space="preserve"> presso le Gallerie d’Italia di Piazza Scala, la Banca promuove </w:t>
      </w:r>
      <w:r w:rsidR="00DC656A" w:rsidRPr="005D2EAD">
        <w:rPr>
          <w:b/>
          <w:color w:val="000000"/>
          <w:sz w:val="22"/>
          <w:szCs w:val="22"/>
          <w:lang w:val="it-IT"/>
        </w:rPr>
        <w:t>“Richiamati. Bancari al fronte della Grande Guerra”</w:t>
      </w:r>
      <w:r w:rsidR="00E26678" w:rsidRPr="005D2EAD">
        <w:rPr>
          <w:color w:val="000000"/>
          <w:sz w:val="22"/>
          <w:szCs w:val="22"/>
          <w:lang w:val="it-IT"/>
        </w:rPr>
        <w:t>, un</w:t>
      </w:r>
      <w:r w:rsidR="00F87FED" w:rsidRPr="005D2EAD">
        <w:rPr>
          <w:color w:val="000000"/>
          <w:sz w:val="22"/>
          <w:szCs w:val="22"/>
          <w:lang w:val="it-IT"/>
        </w:rPr>
        <w:t>a m</w:t>
      </w:r>
      <w:r w:rsidR="00FD18CE" w:rsidRPr="005D2EAD">
        <w:rPr>
          <w:color w:val="000000"/>
          <w:sz w:val="22"/>
          <w:szCs w:val="22"/>
          <w:lang w:val="it-IT"/>
        </w:rPr>
        <w:t xml:space="preserve">ostra documentaria sulla </w:t>
      </w:r>
      <w:r w:rsidR="00F87FED" w:rsidRPr="005D2EAD">
        <w:rPr>
          <w:color w:val="000000"/>
          <w:sz w:val="22"/>
          <w:szCs w:val="22"/>
          <w:lang w:val="it-IT"/>
        </w:rPr>
        <w:t xml:space="preserve">Grande Guerra raccontata attraverso </w:t>
      </w:r>
      <w:r w:rsidR="005D2EAD" w:rsidRPr="005D2EAD">
        <w:rPr>
          <w:color w:val="000000"/>
          <w:sz w:val="22"/>
          <w:szCs w:val="22"/>
          <w:lang w:val="it-IT"/>
        </w:rPr>
        <w:t>circa cento</w:t>
      </w:r>
      <w:r w:rsidR="00F87FED" w:rsidRPr="005D2EAD">
        <w:rPr>
          <w:color w:val="000000"/>
          <w:sz w:val="22"/>
          <w:szCs w:val="22"/>
          <w:lang w:val="it-IT"/>
        </w:rPr>
        <w:t xml:space="preserve"> documenti e cimeli storici conservati nell’Archivio Storico Intesa Sanpaolo. </w:t>
      </w:r>
      <w:r w:rsidR="005D2EAD" w:rsidRPr="005D2EAD">
        <w:rPr>
          <w:b/>
          <w:color w:val="000000"/>
          <w:sz w:val="22"/>
          <w:szCs w:val="22"/>
          <w:lang w:val="it-IT"/>
        </w:rPr>
        <w:t>Da venerdì 10 a domenica 12 maggio la mostra sarà accessibile gratuitamente</w:t>
      </w:r>
      <w:r w:rsidR="005D2EAD" w:rsidRPr="005D2EAD">
        <w:rPr>
          <w:color w:val="000000"/>
          <w:sz w:val="22"/>
          <w:szCs w:val="22"/>
          <w:lang w:val="it-IT"/>
        </w:rPr>
        <w:t xml:space="preserve"> in occasione dell’Adunata degli Alpini, </w:t>
      </w:r>
      <w:r w:rsidR="00F87FED" w:rsidRPr="005D2EAD">
        <w:rPr>
          <w:color w:val="000000"/>
          <w:sz w:val="22"/>
          <w:szCs w:val="22"/>
          <w:lang w:val="it-IT"/>
        </w:rPr>
        <w:t>evento quest’anno</w:t>
      </w:r>
      <w:r w:rsidR="006F0819" w:rsidRPr="005D2EAD">
        <w:rPr>
          <w:color w:val="000000"/>
          <w:sz w:val="22"/>
          <w:szCs w:val="22"/>
          <w:lang w:val="it-IT"/>
        </w:rPr>
        <w:t xml:space="preserve"> carico di</w:t>
      </w:r>
      <w:r w:rsidR="00FD18CE" w:rsidRPr="005D2EAD">
        <w:rPr>
          <w:color w:val="000000"/>
          <w:sz w:val="22"/>
          <w:szCs w:val="22"/>
          <w:lang w:val="it-IT"/>
        </w:rPr>
        <w:t xml:space="preserve"> ulteriore risalto</w:t>
      </w:r>
      <w:r w:rsidR="00F87FED" w:rsidRPr="005D2EAD">
        <w:rPr>
          <w:color w:val="000000"/>
          <w:sz w:val="22"/>
          <w:szCs w:val="22"/>
          <w:lang w:val="it-IT"/>
        </w:rPr>
        <w:t xml:space="preserve"> poiché ricorre il centenario della costituzione dell’Associazione Nazionale Alpini, nata proprio a Milano nel luglio del 1919.</w:t>
      </w:r>
      <w:r w:rsidR="00A971E7">
        <w:rPr>
          <w:color w:val="000000"/>
          <w:sz w:val="22"/>
          <w:szCs w:val="22"/>
          <w:lang w:val="it-IT"/>
        </w:rPr>
        <w:t xml:space="preserve"> </w:t>
      </w:r>
      <w:r w:rsidR="00791C14">
        <w:rPr>
          <w:color w:val="000000"/>
          <w:sz w:val="22"/>
          <w:szCs w:val="22"/>
          <w:lang w:val="it-IT"/>
        </w:rPr>
        <w:t xml:space="preserve">Giovedì 9 maggio è prevista una </w:t>
      </w:r>
      <w:r w:rsidR="00F14E53">
        <w:rPr>
          <w:color w:val="000000"/>
          <w:sz w:val="22"/>
          <w:szCs w:val="22"/>
          <w:lang w:val="it-IT"/>
        </w:rPr>
        <w:t>apertura alla cittadinanza</w:t>
      </w:r>
      <w:r w:rsidR="00A971E7">
        <w:rPr>
          <w:color w:val="000000"/>
          <w:sz w:val="22"/>
          <w:szCs w:val="22"/>
          <w:lang w:val="it-IT"/>
        </w:rPr>
        <w:t xml:space="preserve"> </w:t>
      </w:r>
      <w:r w:rsidR="00A971E7" w:rsidRPr="00A971E7">
        <w:rPr>
          <w:color w:val="000000"/>
          <w:sz w:val="22"/>
          <w:szCs w:val="22"/>
          <w:lang w:val="it-IT"/>
        </w:rPr>
        <w:t>dalle ore 18</w:t>
      </w:r>
      <w:r w:rsidR="00106827">
        <w:rPr>
          <w:color w:val="000000"/>
          <w:sz w:val="22"/>
          <w:szCs w:val="22"/>
          <w:lang w:val="it-IT"/>
        </w:rPr>
        <w:t xml:space="preserve"> con visite guidate</w:t>
      </w:r>
      <w:r w:rsidR="00A971E7">
        <w:rPr>
          <w:color w:val="000000"/>
          <w:sz w:val="22"/>
          <w:szCs w:val="22"/>
          <w:lang w:val="it-IT"/>
        </w:rPr>
        <w:t>.</w:t>
      </w:r>
    </w:p>
    <w:p w:rsidR="005D2EAD" w:rsidRPr="005D2EAD" w:rsidRDefault="005D2EAD" w:rsidP="005D2EAD">
      <w:pPr>
        <w:pStyle w:val="NormaleWeb"/>
        <w:spacing w:before="0" w:after="0"/>
        <w:jc w:val="both"/>
        <w:rPr>
          <w:color w:val="000000"/>
          <w:sz w:val="22"/>
          <w:szCs w:val="22"/>
          <w:lang w:val="it-IT"/>
        </w:rPr>
      </w:pPr>
    </w:p>
    <w:p w:rsidR="005D2EAD" w:rsidRPr="005D2EAD" w:rsidRDefault="005D2EAD" w:rsidP="005D2EAD">
      <w:pPr>
        <w:pStyle w:val="Nessunaspaziatura"/>
        <w:jc w:val="both"/>
        <w:rPr>
          <w:rFonts w:ascii="Times New Roman" w:hAnsi="Times New Roman" w:cs="Times New Roman"/>
        </w:rPr>
      </w:pPr>
      <w:r w:rsidRPr="005D2EAD">
        <w:rPr>
          <w:rFonts w:ascii="Times New Roman" w:hAnsi="Times New Roman" w:cs="Times New Roman"/>
          <w:color w:val="000000"/>
        </w:rPr>
        <w:t>F</w:t>
      </w:r>
      <w:r w:rsidR="00DC656A" w:rsidRPr="005D2EAD">
        <w:rPr>
          <w:rFonts w:ascii="Times New Roman" w:hAnsi="Times New Roman" w:cs="Times New Roman"/>
        </w:rPr>
        <w:t>urono diverse centinaia gli impiegati delle banche oggi confluite in Intesa Sanpaolo richiamati al fronte durante la Prima Guerra Mondiale e molti di loro facevano parte del corpo degli Alpini.</w:t>
      </w:r>
      <w:r w:rsidR="00F87FED" w:rsidRPr="005D2EAD">
        <w:rPr>
          <w:rFonts w:ascii="Times New Roman" w:hAnsi="Times New Roman" w:cs="Times New Roman"/>
        </w:rPr>
        <w:t xml:space="preserve"> </w:t>
      </w:r>
      <w:r w:rsidR="00DC656A" w:rsidRPr="005D2EAD">
        <w:rPr>
          <w:rFonts w:ascii="Times New Roman" w:hAnsi="Times New Roman" w:cs="Times New Roman"/>
        </w:rPr>
        <w:t>I docu</w:t>
      </w:r>
      <w:r w:rsidR="00F87FED" w:rsidRPr="005D2EAD">
        <w:rPr>
          <w:rFonts w:ascii="Times New Roman" w:hAnsi="Times New Roman" w:cs="Times New Roman"/>
        </w:rPr>
        <w:t>menti conservati nell’Archivio S</w:t>
      </w:r>
      <w:r w:rsidR="00DC656A" w:rsidRPr="005D2EAD">
        <w:rPr>
          <w:rFonts w:ascii="Times New Roman" w:hAnsi="Times New Roman" w:cs="Times New Roman"/>
        </w:rPr>
        <w:t xml:space="preserve">torico di Intesa Sanpaolo, per lo più </w:t>
      </w:r>
      <w:r w:rsidR="006F0819" w:rsidRPr="005D2EAD">
        <w:rPr>
          <w:rFonts w:ascii="Times New Roman" w:hAnsi="Times New Roman" w:cs="Times New Roman"/>
        </w:rPr>
        <w:t xml:space="preserve">inediti e </w:t>
      </w:r>
      <w:r w:rsidR="00DC656A" w:rsidRPr="005D2EAD">
        <w:rPr>
          <w:rFonts w:ascii="Times New Roman" w:hAnsi="Times New Roman" w:cs="Times New Roman"/>
        </w:rPr>
        <w:t>esposti per la prima volta, permettono di ricostruire le loro storie, ma anche di riscoprire il legame che da questi documenti scaturisce fra la storia della Banca e quella del nostro Paese.</w:t>
      </w:r>
    </w:p>
    <w:p w:rsidR="005D2EAD" w:rsidRPr="005D2EAD" w:rsidRDefault="005D2EAD" w:rsidP="005D2EAD">
      <w:pPr>
        <w:pStyle w:val="Nessunaspaziatura"/>
        <w:jc w:val="both"/>
        <w:rPr>
          <w:rFonts w:ascii="Times New Roman" w:hAnsi="Times New Roman" w:cs="Times New Roman"/>
        </w:rPr>
      </w:pPr>
    </w:p>
    <w:p w:rsidR="00126C0A" w:rsidRPr="005D2EAD" w:rsidRDefault="006F0819" w:rsidP="005D2EAD">
      <w:pPr>
        <w:pStyle w:val="Nessunaspaziatura"/>
        <w:jc w:val="both"/>
        <w:rPr>
          <w:rFonts w:ascii="Times New Roman" w:hAnsi="Times New Roman" w:cs="Times New Roman"/>
        </w:rPr>
      </w:pPr>
      <w:r w:rsidRPr="005D2EAD">
        <w:rPr>
          <w:rFonts w:ascii="Times New Roman" w:hAnsi="Times New Roman" w:cs="Times New Roman"/>
        </w:rPr>
        <w:t xml:space="preserve">Molti di essi </w:t>
      </w:r>
      <w:r w:rsidR="00126C0A" w:rsidRPr="005D2EAD">
        <w:rPr>
          <w:rFonts w:ascii="Times New Roman" w:hAnsi="Times New Roman" w:cs="Times New Roman"/>
        </w:rPr>
        <w:t>sono</w:t>
      </w:r>
      <w:r w:rsidRPr="005D2EAD">
        <w:rPr>
          <w:rFonts w:ascii="Times New Roman" w:hAnsi="Times New Roman" w:cs="Times New Roman"/>
        </w:rPr>
        <w:t xml:space="preserve"> infatti</w:t>
      </w:r>
      <w:r w:rsidR="00126C0A" w:rsidRPr="005D2EAD">
        <w:rPr>
          <w:rFonts w:ascii="Times New Roman" w:hAnsi="Times New Roman" w:cs="Times New Roman"/>
        </w:rPr>
        <w:t xml:space="preserve"> tratti dai fascicoli personali dei dipendenti</w:t>
      </w:r>
      <w:r w:rsidR="00D40F45" w:rsidRPr="005D2EAD">
        <w:rPr>
          <w:rFonts w:ascii="Times New Roman" w:hAnsi="Times New Roman" w:cs="Times New Roman"/>
        </w:rPr>
        <w:t xml:space="preserve"> che conservano</w:t>
      </w:r>
      <w:r w:rsidR="005A1CA5" w:rsidRPr="005D2EAD">
        <w:rPr>
          <w:rFonts w:ascii="Times New Roman" w:hAnsi="Times New Roman" w:cs="Times New Roman"/>
        </w:rPr>
        <w:t xml:space="preserve">, fra l’altro, </w:t>
      </w:r>
      <w:r w:rsidR="00126C0A" w:rsidRPr="005D2EAD">
        <w:rPr>
          <w:rFonts w:ascii="Times New Roman" w:hAnsi="Times New Roman" w:cs="Times New Roman"/>
        </w:rPr>
        <w:t>cert</w:t>
      </w:r>
      <w:r w:rsidR="00D40F45" w:rsidRPr="005D2EAD">
        <w:rPr>
          <w:rFonts w:ascii="Times New Roman" w:hAnsi="Times New Roman" w:cs="Times New Roman"/>
        </w:rPr>
        <w:t>ificati</w:t>
      </w:r>
      <w:r w:rsidR="00126C0A" w:rsidRPr="005D2EAD">
        <w:rPr>
          <w:rFonts w:ascii="Times New Roman" w:hAnsi="Times New Roman" w:cs="Times New Roman"/>
        </w:rPr>
        <w:t>, lettere, circolari, fotografie.</w:t>
      </w:r>
      <w:r w:rsidR="00D40F45" w:rsidRPr="005D2EAD">
        <w:rPr>
          <w:rFonts w:ascii="Times New Roman" w:hAnsi="Times New Roman" w:cs="Times New Roman"/>
        </w:rPr>
        <w:t xml:space="preserve"> </w:t>
      </w:r>
      <w:r w:rsidR="005A1CA5" w:rsidRPr="005D2EAD">
        <w:rPr>
          <w:rFonts w:ascii="Times New Roman" w:hAnsi="Times New Roman" w:cs="Times New Roman"/>
        </w:rPr>
        <w:t xml:space="preserve">Uno spazio particolare </w:t>
      </w:r>
      <w:r w:rsidR="005735B6" w:rsidRPr="005D2EAD">
        <w:rPr>
          <w:rFonts w:ascii="Times New Roman" w:hAnsi="Times New Roman" w:cs="Times New Roman"/>
        </w:rPr>
        <w:t>è</w:t>
      </w:r>
      <w:r w:rsidR="005A1CA5" w:rsidRPr="005D2EAD">
        <w:rPr>
          <w:rFonts w:ascii="Times New Roman" w:hAnsi="Times New Roman" w:cs="Times New Roman"/>
        </w:rPr>
        <w:t xml:space="preserve"> dedicato a </w:t>
      </w:r>
      <w:r w:rsidR="005A1CA5" w:rsidRPr="005D2EAD">
        <w:rPr>
          <w:rFonts w:ascii="Times New Roman" w:hAnsi="Times New Roman" w:cs="Times New Roman"/>
          <w:b/>
        </w:rPr>
        <w:t>Giulio Bazzi</w:t>
      </w:r>
      <w:r w:rsidR="005A1CA5" w:rsidRPr="005D2EAD">
        <w:rPr>
          <w:rFonts w:ascii="Times New Roman" w:hAnsi="Times New Roman" w:cs="Times New Roman"/>
        </w:rPr>
        <w:t>, capo del personale della Cassa di Ris</w:t>
      </w:r>
      <w:r w:rsidR="00CF5E97" w:rsidRPr="005D2EAD">
        <w:rPr>
          <w:rFonts w:ascii="Times New Roman" w:hAnsi="Times New Roman" w:cs="Times New Roman"/>
        </w:rPr>
        <w:t>parmio</w:t>
      </w:r>
      <w:r w:rsidR="005A1CA5" w:rsidRPr="005D2EAD">
        <w:rPr>
          <w:rFonts w:ascii="Times New Roman" w:hAnsi="Times New Roman" w:cs="Times New Roman"/>
        </w:rPr>
        <w:t xml:space="preserve"> delle provincie lombarde</w:t>
      </w:r>
      <w:r w:rsidR="00945B1D">
        <w:rPr>
          <w:rFonts w:ascii="Times New Roman" w:hAnsi="Times New Roman" w:cs="Times New Roman"/>
        </w:rPr>
        <w:t xml:space="preserve"> fra 1925 e 1933</w:t>
      </w:r>
      <w:r w:rsidR="00B46349" w:rsidRPr="005D2EAD">
        <w:rPr>
          <w:rFonts w:ascii="Times New Roman" w:hAnsi="Times New Roman" w:cs="Times New Roman"/>
        </w:rPr>
        <w:t xml:space="preserve">, </w:t>
      </w:r>
      <w:r w:rsidR="00CF5E97" w:rsidRPr="005D2EAD">
        <w:rPr>
          <w:rFonts w:ascii="Times New Roman" w:hAnsi="Times New Roman" w:cs="Times New Roman"/>
          <w:b/>
        </w:rPr>
        <w:t xml:space="preserve">fra i </w:t>
      </w:r>
      <w:r w:rsidRPr="005D2EAD">
        <w:rPr>
          <w:rFonts w:ascii="Times New Roman" w:hAnsi="Times New Roman" w:cs="Times New Roman"/>
          <w:b/>
        </w:rPr>
        <w:t xml:space="preserve">fondatori </w:t>
      </w:r>
      <w:r w:rsidR="005A1CA5" w:rsidRPr="005D2EAD">
        <w:rPr>
          <w:rFonts w:ascii="Times New Roman" w:hAnsi="Times New Roman" w:cs="Times New Roman"/>
          <w:b/>
        </w:rPr>
        <w:t>nel 1919 dell’Associazione Nazionale Alpini</w:t>
      </w:r>
      <w:r w:rsidR="005A1CA5" w:rsidRPr="005D2EAD">
        <w:rPr>
          <w:rFonts w:ascii="Times New Roman" w:hAnsi="Times New Roman" w:cs="Times New Roman"/>
        </w:rPr>
        <w:t>.</w:t>
      </w:r>
      <w:r w:rsidR="000F5C32" w:rsidRPr="005D2EAD">
        <w:rPr>
          <w:rFonts w:ascii="Times New Roman" w:hAnsi="Times New Roman" w:cs="Times New Roman"/>
        </w:rPr>
        <w:t xml:space="preserve"> Fra i documenti esposti figurano </w:t>
      </w:r>
      <w:r w:rsidR="00126C0A" w:rsidRPr="005D2EAD">
        <w:rPr>
          <w:rFonts w:ascii="Times New Roman" w:hAnsi="Times New Roman" w:cs="Times New Roman"/>
        </w:rPr>
        <w:t>agende, ruolini e quadernetti che consentono di ricostruire l’organizzazione e l’organigramma di un plotone alpino, con tutte le indicazioni per la sua gestione ed amministrazione.</w:t>
      </w:r>
    </w:p>
    <w:p w:rsidR="00126C0A" w:rsidRPr="005D2EAD" w:rsidRDefault="00126C0A" w:rsidP="005D2EAD">
      <w:pPr>
        <w:pStyle w:val="Nessunaspaziatura"/>
        <w:jc w:val="both"/>
        <w:rPr>
          <w:rFonts w:ascii="Times New Roman" w:hAnsi="Times New Roman" w:cs="Times New Roman"/>
        </w:rPr>
      </w:pPr>
    </w:p>
    <w:p w:rsidR="00CC2C36" w:rsidRPr="005D2EAD" w:rsidRDefault="006F0819" w:rsidP="005D2EA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D2EAD">
        <w:rPr>
          <w:rFonts w:ascii="Times New Roman" w:hAnsi="Times New Roman" w:cs="Times New Roman"/>
        </w:rPr>
        <w:t xml:space="preserve">Posto sopra </w:t>
      </w:r>
      <w:r w:rsidR="00DC656A" w:rsidRPr="005D2EAD">
        <w:rPr>
          <w:rFonts w:ascii="Times New Roman" w:hAnsi="Times New Roman" w:cs="Times New Roman"/>
        </w:rPr>
        <w:t>un leggio</w:t>
      </w:r>
      <w:r w:rsidR="00126C0A" w:rsidRPr="005D2EAD">
        <w:rPr>
          <w:rFonts w:ascii="Times New Roman" w:hAnsi="Times New Roman" w:cs="Times New Roman"/>
        </w:rPr>
        <w:t>,</w:t>
      </w:r>
      <w:r w:rsidR="00DC656A" w:rsidRPr="005D2EAD">
        <w:rPr>
          <w:rFonts w:ascii="Times New Roman" w:hAnsi="Times New Roman" w:cs="Times New Roman"/>
        </w:rPr>
        <w:t xml:space="preserve"> a disposizione dei visitatori della mostra</w:t>
      </w:r>
      <w:r w:rsidR="00126C0A" w:rsidRPr="005D2EAD">
        <w:rPr>
          <w:rFonts w:ascii="Times New Roman" w:hAnsi="Times New Roman" w:cs="Times New Roman"/>
        </w:rPr>
        <w:t xml:space="preserve">, </w:t>
      </w:r>
      <w:r w:rsidR="00CC2C36" w:rsidRPr="005D2EAD">
        <w:rPr>
          <w:rFonts w:ascii="Times New Roman" w:hAnsi="Times New Roman" w:cs="Times New Roman"/>
        </w:rPr>
        <w:t>ci sarà</w:t>
      </w:r>
      <w:r w:rsidR="00126C0A" w:rsidRPr="005D2EAD">
        <w:rPr>
          <w:rFonts w:ascii="Times New Roman" w:hAnsi="Times New Roman" w:cs="Times New Roman"/>
        </w:rPr>
        <w:t xml:space="preserve"> </w:t>
      </w:r>
      <w:r w:rsidR="00126C0A" w:rsidRPr="005D2EAD">
        <w:rPr>
          <w:rFonts w:ascii="Times New Roman" w:hAnsi="Times New Roman" w:cs="Times New Roman"/>
          <w:b/>
        </w:rPr>
        <w:t xml:space="preserve">un </w:t>
      </w:r>
      <w:r w:rsidR="00DC656A" w:rsidRPr="005D2EAD">
        <w:rPr>
          <w:rFonts w:ascii="Times New Roman" w:hAnsi="Times New Roman" w:cs="Times New Roman"/>
          <w:b/>
        </w:rPr>
        <w:t>albo d’oro dei dipendenti richiamati</w:t>
      </w:r>
      <w:r w:rsidR="00CC2C36" w:rsidRPr="005D2EAD">
        <w:rPr>
          <w:rFonts w:ascii="Times New Roman" w:hAnsi="Times New Roman" w:cs="Times New Roman"/>
          <w:b/>
        </w:rPr>
        <w:t xml:space="preserve"> durante la Grande Guerra</w:t>
      </w:r>
      <w:r w:rsidR="00CC2C36" w:rsidRPr="005D2EAD">
        <w:rPr>
          <w:rFonts w:ascii="Times New Roman" w:hAnsi="Times New Roman" w:cs="Times New Roman"/>
        </w:rPr>
        <w:t>.</w:t>
      </w:r>
      <w:r w:rsidR="00126C0A" w:rsidRPr="005D2EAD">
        <w:rPr>
          <w:rFonts w:ascii="Times New Roman" w:hAnsi="Times New Roman" w:cs="Times New Roman"/>
        </w:rPr>
        <w:t xml:space="preserve"> L</w:t>
      </w:r>
      <w:r w:rsidR="00F31B96" w:rsidRPr="005D2EAD">
        <w:rPr>
          <w:rFonts w:ascii="Times New Roman" w:hAnsi="Times New Roman" w:cs="Times New Roman"/>
        </w:rPr>
        <w:t xml:space="preserve">’Archivio Storico di Intesa Sanpaolo ha </w:t>
      </w:r>
      <w:r w:rsidR="00126C0A" w:rsidRPr="005D2EAD">
        <w:rPr>
          <w:rFonts w:ascii="Times New Roman" w:hAnsi="Times New Roman" w:cs="Times New Roman"/>
        </w:rPr>
        <w:t xml:space="preserve">infatti </w:t>
      </w:r>
      <w:r w:rsidR="00F31B96" w:rsidRPr="005D2EAD">
        <w:rPr>
          <w:rFonts w:ascii="Times New Roman" w:hAnsi="Times New Roman" w:cs="Times New Roman"/>
        </w:rPr>
        <w:t xml:space="preserve">ricostruito </w:t>
      </w:r>
      <w:r w:rsidR="00126C0A" w:rsidRPr="005D2EAD">
        <w:rPr>
          <w:rFonts w:ascii="Times New Roman" w:hAnsi="Times New Roman" w:cs="Times New Roman"/>
        </w:rPr>
        <w:t>un primo elenco di 750</w:t>
      </w:r>
      <w:r w:rsidR="00F31B96" w:rsidRPr="005D2EAD">
        <w:rPr>
          <w:rFonts w:ascii="Times New Roman" w:hAnsi="Times New Roman" w:cs="Times New Roman"/>
        </w:rPr>
        <w:t xml:space="preserve"> </w:t>
      </w:r>
      <w:r w:rsidR="00CC2C36" w:rsidRPr="005D2EAD">
        <w:rPr>
          <w:rFonts w:ascii="Times New Roman" w:hAnsi="Times New Roman" w:cs="Times New Roman"/>
        </w:rPr>
        <w:t>lavoratori</w:t>
      </w:r>
      <w:r w:rsidR="00F31B96" w:rsidRPr="005D2EAD">
        <w:rPr>
          <w:rFonts w:ascii="Times New Roman" w:hAnsi="Times New Roman" w:cs="Times New Roman"/>
        </w:rPr>
        <w:t xml:space="preserve"> di cui conserva traccia nei propri patrimoni documentari</w:t>
      </w:r>
      <w:r w:rsidR="00877924" w:rsidRPr="005D2EAD">
        <w:rPr>
          <w:rFonts w:ascii="Times New Roman" w:hAnsi="Times New Roman" w:cs="Times New Roman"/>
        </w:rPr>
        <w:t xml:space="preserve">, la cui compilazione è stata possibile grazie ai </w:t>
      </w:r>
      <w:r w:rsidRPr="005D2EAD">
        <w:rPr>
          <w:rFonts w:ascii="Times New Roman" w:hAnsi="Times New Roman" w:cs="Times New Roman"/>
        </w:rPr>
        <w:t>verbali dei Consigli di A</w:t>
      </w:r>
      <w:r w:rsidR="00126C0A" w:rsidRPr="005D2EAD">
        <w:rPr>
          <w:rFonts w:ascii="Times New Roman" w:hAnsi="Times New Roman" w:cs="Times New Roman"/>
        </w:rPr>
        <w:t>mministrazione</w:t>
      </w:r>
      <w:r w:rsidR="00877924" w:rsidRPr="005D2EAD">
        <w:rPr>
          <w:rFonts w:ascii="Times New Roman" w:hAnsi="Times New Roman" w:cs="Times New Roman"/>
        </w:rPr>
        <w:t>, ai fascicoli personali e a</w:t>
      </w:r>
      <w:r w:rsidR="00126C0A" w:rsidRPr="005D2EAD">
        <w:rPr>
          <w:rFonts w:ascii="Times New Roman" w:hAnsi="Times New Roman" w:cs="Times New Roman"/>
        </w:rPr>
        <w:t xml:space="preserve">lle pubblicazioni a stampa edite dalle banche stesse al termine della guerra, scritte in ricordo dei </w:t>
      </w:r>
      <w:r w:rsidR="00877924" w:rsidRPr="005D2EAD">
        <w:rPr>
          <w:rFonts w:ascii="Times New Roman" w:hAnsi="Times New Roman" w:cs="Times New Roman"/>
        </w:rPr>
        <w:t xml:space="preserve">caduti e dei richiamati. </w:t>
      </w:r>
      <w:r w:rsidR="00CC2C36" w:rsidRPr="005D2EAD">
        <w:rPr>
          <w:rFonts w:ascii="Times New Roman" w:hAnsi="Times New Roman" w:cs="Times New Roman"/>
        </w:rPr>
        <w:t>Accanto a ogni nominativo il vi</w:t>
      </w:r>
      <w:r w:rsidRPr="005D2EAD">
        <w:rPr>
          <w:rFonts w:ascii="Times New Roman" w:hAnsi="Times New Roman" w:cs="Times New Roman"/>
        </w:rPr>
        <w:t>sitatore troverà anche</w:t>
      </w:r>
      <w:r w:rsidR="00CC2C36" w:rsidRPr="005D2EAD">
        <w:rPr>
          <w:rFonts w:ascii="Times New Roman" w:hAnsi="Times New Roman" w:cs="Times New Roman"/>
        </w:rPr>
        <w:t xml:space="preserve"> una breve descrizione della carriera militare e della posizione all’interno della banca di appartenenza. Si tratta di un lavoro in progress, il cui obiettivo non è solo quello di conservare il ricordo di queste persone, ma anche </w:t>
      </w:r>
      <w:r w:rsidR="00FD18CE" w:rsidRPr="005D2EAD">
        <w:rPr>
          <w:rFonts w:ascii="Times New Roman" w:hAnsi="Times New Roman" w:cs="Times New Roman"/>
        </w:rPr>
        <w:t xml:space="preserve">di </w:t>
      </w:r>
      <w:r w:rsidR="00CC2C36" w:rsidRPr="005D2EAD">
        <w:rPr>
          <w:rFonts w:ascii="Times New Roman" w:hAnsi="Times New Roman" w:cs="Times New Roman"/>
        </w:rPr>
        <w:t xml:space="preserve">mostrare la relazione che ancora oggi, attraverso gli archivi, essi mantengono con tutti noi. </w:t>
      </w:r>
    </w:p>
    <w:p w:rsidR="00877924" w:rsidRPr="005D2EAD" w:rsidRDefault="00877924" w:rsidP="005D2EA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18CE" w:rsidRDefault="00FD18CE" w:rsidP="005D2EAD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AD" w:rsidRDefault="005D2EAD" w:rsidP="00FD18CE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8CE" w:rsidRPr="005D2EAD" w:rsidRDefault="00FD18CE" w:rsidP="00FD18CE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EAD">
        <w:rPr>
          <w:rFonts w:ascii="Times New Roman" w:hAnsi="Times New Roman" w:cs="Times New Roman"/>
          <w:b/>
          <w:sz w:val="20"/>
          <w:szCs w:val="20"/>
        </w:rPr>
        <w:t>Informazioni per la stampa</w:t>
      </w:r>
    </w:p>
    <w:p w:rsidR="00FD18CE" w:rsidRPr="005D2EAD" w:rsidRDefault="00FD18CE" w:rsidP="00FD18C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EAD">
        <w:rPr>
          <w:rFonts w:ascii="Times New Roman" w:hAnsi="Times New Roman" w:cs="Times New Roman"/>
          <w:sz w:val="20"/>
          <w:szCs w:val="20"/>
        </w:rPr>
        <w:t xml:space="preserve">Intesa Sanpaolo, Rapporti con i Media - Attività istituzionali, culturali e sociali </w:t>
      </w:r>
    </w:p>
    <w:p w:rsidR="00FD18CE" w:rsidRPr="005D2EAD" w:rsidRDefault="00FD18CE" w:rsidP="00FD18C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EAD">
        <w:rPr>
          <w:rFonts w:ascii="Times New Roman" w:hAnsi="Times New Roman" w:cs="Times New Roman"/>
          <w:sz w:val="20"/>
          <w:szCs w:val="20"/>
        </w:rPr>
        <w:t xml:space="preserve">T: +39 02 8796 2641, +39 3357282324 </w:t>
      </w:r>
    </w:p>
    <w:p w:rsidR="00FD18CE" w:rsidRPr="005D2EAD" w:rsidRDefault="00295E7E" w:rsidP="00FD18CE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FD18CE" w:rsidRPr="005D2EAD">
          <w:rPr>
            <w:rStyle w:val="Collegamentoipertestuale"/>
            <w:rFonts w:ascii="Times New Roman" w:hAnsi="Times New Roman" w:cs="Times New Roman"/>
            <w:sz w:val="20"/>
            <w:szCs w:val="20"/>
          </w:rPr>
          <w:t>stampa@intesasanpaolo.com</w:t>
        </w:r>
      </w:hyperlink>
      <w:r w:rsidR="00FD18CE" w:rsidRPr="005D2E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9DF" w:rsidRPr="00E119DF" w:rsidRDefault="00E119DF" w:rsidP="00E119DF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9DF" w:rsidRPr="00E119DF" w:rsidRDefault="00E119DF" w:rsidP="00E119D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19DF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119DF" w:rsidRPr="00E119DF" w:rsidRDefault="00E119DF" w:rsidP="00E119D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19DF">
        <w:rPr>
          <w:rFonts w:ascii="Times New Roman" w:hAnsi="Times New Roman" w:cs="Times New Roman"/>
          <w:sz w:val="18"/>
          <w:szCs w:val="18"/>
        </w:rPr>
        <w:t>Progetto Cultura di Intesa Sanpaolo è il piano triennale delle iniziative con cui la Banca esprime il proprio impegno per la promozione dell’arte e della cultura nel nostro Paese. Alle Gallerie d’Italia, i tre musei di Intesa Sanpaolo a Milano, Napoli e Vicenza, è esposta una selezione delle oltre 30 mila opere appartenenti al Gruppo, dall’archeologia al contemporaneo: il Martirio di sant’Orsola, capolavoro di Caravaggio, insieme a opere di ambito meridionale tra Seicento e inizi Novecento alle Gallerie di Napoli; a Vicenza, le ceramiche attiche e magnogreche, la pittura veneta del Settecento e le icone russe; a Milano, le collezioni dell’Ottocento e del secondo Novecento italiano. Accanto all’attività espositiva permanente, Progetto Cultura organizza alle Gallerie d’Italia mostre temporanee secondo progetti scientifici originali, anche grazie a prestiti e scambi con importanti istituzioni museali nazionali e internazionali. Il programma Restituzioni dal 1989 cura e sostiene il restauro di opere del patrimonio italiano individuate in collaborazione con gli organismi ministeriali di tutela. Alla valorizzazione dei beni d’arte di proprietà e pubblici, la Banca affianca un vasto sostegno ai principali musei, istituzioni e iniziative culturali del Paese, dal teatro alla musica, dalle mostre ai festival, con particolare attenzione alla promozione del libro e della lettura.  L’Officina delle idee mira ad offrire a giovani, laureati e post–laureati, occasioni formative qualificanti nel mondo dell’arte. Progetto Cultura è realizzato dalla Direzione Centrale Arte, Cultura e Beni Storici di Intesa Sanpaolo, la cui responsabilità è affidata a Michele Coppola.</w:t>
      </w:r>
    </w:p>
    <w:p w:rsidR="00E119DF" w:rsidRDefault="00E119DF" w:rsidP="00E119DF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9DF" w:rsidRDefault="00E119DF" w:rsidP="00E119DF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9DF" w:rsidRDefault="00E119DF" w:rsidP="00E119DF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924" w:rsidRPr="00877924" w:rsidRDefault="00877924" w:rsidP="00E119DF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INFORMAZIONI UTILI</w:t>
      </w:r>
    </w:p>
    <w:p w:rsidR="00877924" w:rsidRPr="00877924" w:rsidRDefault="00181738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7924">
        <w:rPr>
          <w:rFonts w:ascii="Times New Roman" w:hAnsi="Times New Roman" w:cs="Times New Roman"/>
          <w:sz w:val="24"/>
          <w:szCs w:val="24"/>
        </w:rPr>
        <w:t xml:space="preserve"> maggio - 9 giugno</w:t>
      </w:r>
      <w:r w:rsidR="00877924" w:rsidRPr="0087792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77924" w:rsidRDefault="0087792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24">
        <w:rPr>
          <w:rFonts w:ascii="Times New Roman" w:hAnsi="Times New Roman" w:cs="Times New Roman"/>
          <w:sz w:val="24"/>
          <w:szCs w:val="24"/>
        </w:rPr>
        <w:t>Gallerie d’Italia</w:t>
      </w:r>
      <w:r>
        <w:rPr>
          <w:rFonts w:ascii="Times New Roman" w:hAnsi="Times New Roman" w:cs="Times New Roman"/>
          <w:sz w:val="24"/>
          <w:szCs w:val="24"/>
        </w:rPr>
        <w:t xml:space="preserve"> - Piazza della Scala 6, Milano</w:t>
      </w:r>
    </w:p>
    <w:p w:rsidR="00FD18CE" w:rsidRPr="00877924" w:rsidRDefault="00FD18CE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24" w:rsidRPr="00877924" w:rsidRDefault="0087792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24">
        <w:rPr>
          <w:rFonts w:ascii="Times New Roman" w:hAnsi="Times New Roman" w:cs="Times New Roman"/>
          <w:b/>
          <w:sz w:val="24"/>
          <w:szCs w:val="24"/>
        </w:rPr>
        <w:t>Orari</w:t>
      </w:r>
    </w:p>
    <w:p w:rsidR="00877924" w:rsidRPr="00877924" w:rsidRDefault="0087792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24">
        <w:rPr>
          <w:rFonts w:ascii="Times New Roman" w:hAnsi="Times New Roman" w:cs="Times New Roman"/>
          <w:sz w:val="24"/>
          <w:szCs w:val="24"/>
        </w:rPr>
        <w:t>Da martedì a domenica 9.30-19.30 (ultimo ingresso ore 18.30)</w:t>
      </w:r>
    </w:p>
    <w:p w:rsidR="00877924" w:rsidRPr="00877924" w:rsidRDefault="0087792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24">
        <w:rPr>
          <w:rFonts w:ascii="Times New Roman" w:hAnsi="Times New Roman" w:cs="Times New Roman"/>
          <w:sz w:val="24"/>
          <w:szCs w:val="24"/>
        </w:rPr>
        <w:t>Giovedì 9.30-22.30 (ultimo ingresso ore 21.30)</w:t>
      </w:r>
    </w:p>
    <w:p w:rsidR="00877924" w:rsidRPr="00877924" w:rsidRDefault="0087792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24">
        <w:rPr>
          <w:rFonts w:ascii="Times New Roman" w:hAnsi="Times New Roman" w:cs="Times New Roman"/>
          <w:sz w:val="24"/>
          <w:szCs w:val="24"/>
        </w:rPr>
        <w:t>Lunedì chiuso</w:t>
      </w:r>
    </w:p>
    <w:p w:rsidR="00382FE4" w:rsidRDefault="00FD18CE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E">
        <w:rPr>
          <w:rFonts w:ascii="Times New Roman" w:hAnsi="Times New Roman" w:cs="Times New Roman"/>
          <w:sz w:val="24"/>
          <w:szCs w:val="24"/>
        </w:rPr>
        <w:t xml:space="preserve">Aperture straordinarie: </w:t>
      </w:r>
    </w:p>
    <w:p w:rsidR="00382FE4" w:rsidRPr="00382FE4" w:rsidRDefault="00382FE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Pr="00382FE4">
        <w:rPr>
          <w:rFonts w:ascii="Times New Roman" w:hAnsi="Times New Roman" w:cs="Times New Roman"/>
          <w:color w:val="222222"/>
          <w:sz w:val="24"/>
          <w:szCs w:val="24"/>
        </w:rPr>
        <w:t>sabato 18 maggio (Notte europea dei musei): dalle 20:00 alle 24:00 | ingresso a 1,00 €</w:t>
      </w:r>
      <w:r w:rsidRPr="00382FE4">
        <w:rPr>
          <w:rFonts w:ascii="Times New Roman" w:hAnsi="Times New Roman" w:cs="Times New Roman"/>
          <w:color w:val="222222"/>
          <w:sz w:val="24"/>
          <w:szCs w:val="24"/>
        </w:rPr>
        <w:br/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82FE4">
        <w:rPr>
          <w:rFonts w:ascii="Times New Roman" w:hAnsi="Times New Roman" w:cs="Times New Roman"/>
          <w:color w:val="222222"/>
          <w:sz w:val="24"/>
          <w:szCs w:val="24"/>
        </w:rPr>
        <w:t>domenica 2 giugno (Festa della Repubblica): dalle 9:30 alle 19:30 | ingresso gratuito</w:t>
      </w:r>
    </w:p>
    <w:p w:rsidR="00877924" w:rsidRPr="00877924" w:rsidRDefault="0087792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24" w:rsidRPr="00877924" w:rsidRDefault="0087792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24">
        <w:rPr>
          <w:rFonts w:ascii="Times New Roman" w:hAnsi="Times New Roman" w:cs="Times New Roman"/>
          <w:b/>
          <w:sz w:val="24"/>
          <w:szCs w:val="24"/>
        </w:rPr>
        <w:t>Tariffe</w:t>
      </w:r>
    </w:p>
    <w:p w:rsidR="00877924" w:rsidRDefault="00FD18CE" w:rsidP="00FD18CE">
      <w:pPr>
        <w:autoSpaceDE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2FE4">
        <w:rPr>
          <w:rFonts w:ascii="Times New Roman" w:hAnsi="Times New Roman" w:cs="Times New Roman"/>
          <w:sz w:val="24"/>
          <w:szCs w:val="24"/>
        </w:rPr>
        <w:t xml:space="preserve">Intero </w:t>
      </w:r>
      <w:r w:rsidR="00382FE4" w:rsidRPr="00382FE4">
        <w:rPr>
          <w:rFonts w:ascii="Times New Roman" w:hAnsi="Times New Roman" w:cs="Times New Roman"/>
          <w:sz w:val="24"/>
          <w:szCs w:val="24"/>
        </w:rPr>
        <w:t>5</w:t>
      </w:r>
      <w:r w:rsidRPr="00382FE4">
        <w:rPr>
          <w:rFonts w:ascii="Times New Roman" w:hAnsi="Times New Roman" w:cs="Times New Roman"/>
          <w:sz w:val="24"/>
          <w:szCs w:val="24"/>
        </w:rPr>
        <w:t>,00</w:t>
      </w:r>
      <w:r w:rsidR="00382FE4">
        <w:rPr>
          <w:rFonts w:ascii="Times New Roman" w:hAnsi="Times New Roman" w:cs="Times New Roman"/>
          <w:sz w:val="24"/>
          <w:szCs w:val="24"/>
        </w:rPr>
        <w:t xml:space="preserve"> </w:t>
      </w:r>
      <w:r w:rsidR="00382FE4" w:rsidRPr="00382FE4">
        <w:rPr>
          <w:rFonts w:ascii="Times New Roman" w:hAnsi="Times New Roman" w:cs="Times New Roman"/>
          <w:color w:val="222222"/>
          <w:sz w:val="24"/>
          <w:szCs w:val="24"/>
        </w:rPr>
        <w:t>€</w:t>
      </w:r>
      <w:r w:rsidRPr="00382FE4">
        <w:rPr>
          <w:rFonts w:ascii="Times New Roman" w:hAnsi="Times New Roman" w:cs="Times New Roman"/>
          <w:sz w:val="24"/>
          <w:szCs w:val="24"/>
        </w:rPr>
        <w:t xml:space="preserve">; ridotto </w:t>
      </w:r>
      <w:r w:rsidR="00382FE4" w:rsidRPr="00382FE4">
        <w:rPr>
          <w:rFonts w:ascii="Times New Roman" w:hAnsi="Times New Roman" w:cs="Times New Roman"/>
          <w:sz w:val="24"/>
          <w:szCs w:val="24"/>
        </w:rPr>
        <w:t>3</w:t>
      </w:r>
      <w:r w:rsidRPr="00382FE4">
        <w:rPr>
          <w:rFonts w:ascii="Times New Roman" w:hAnsi="Times New Roman" w:cs="Times New Roman"/>
          <w:sz w:val="24"/>
          <w:szCs w:val="24"/>
        </w:rPr>
        <w:t>,00</w:t>
      </w:r>
      <w:r w:rsidR="00382FE4">
        <w:rPr>
          <w:rFonts w:ascii="Times New Roman" w:hAnsi="Times New Roman" w:cs="Times New Roman"/>
          <w:sz w:val="24"/>
          <w:szCs w:val="24"/>
        </w:rPr>
        <w:t xml:space="preserve"> </w:t>
      </w:r>
      <w:r w:rsidR="00382FE4" w:rsidRPr="00382FE4">
        <w:rPr>
          <w:rFonts w:ascii="Times New Roman" w:hAnsi="Times New Roman" w:cs="Times New Roman"/>
          <w:color w:val="222222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. Ingresso gratuito da </w:t>
      </w:r>
      <w:r w:rsidR="00F14E53">
        <w:rPr>
          <w:rFonts w:ascii="Times New Roman" w:hAnsi="Times New Roman" w:cs="Times New Roman"/>
          <w:sz w:val="24"/>
          <w:szCs w:val="24"/>
        </w:rPr>
        <w:t>venerdì 10</w:t>
      </w:r>
      <w:r>
        <w:rPr>
          <w:rFonts w:ascii="Times New Roman" w:hAnsi="Times New Roman" w:cs="Times New Roman"/>
          <w:sz w:val="24"/>
          <w:szCs w:val="24"/>
        </w:rPr>
        <w:t xml:space="preserve"> a domenica 12 maggio e </w:t>
      </w:r>
      <w:r w:rsidRPr="00382FE4">
        <w:rPr>
          <w:rFonts w:ascii="Times New Roman" w:hAnsi="Times New Roman" w:cs="Times New Roman"/>
          <w:sz w:val="24"/>
          <w:szCs w:val="24"/>
        </w:rPr>
        <w:t xml:space="preserve">domenica 2 giugno (prima domenica del mese). </w:t>
      </w:r>
      <w:r w:rsidR="00382FE4" w:rsidRPr="00382FE4">
        <w:rPr>
          <w:rFonts w:ascii="Times New Roman" w:hAnsi="Times New Roman" w:cs="Times New Roman"/>
          <w:sz w:val="24"/>
          <w:szCs w:val="24"/>
        </w:rPr>
        <w:t xml:space="preserve">Sabato 18 maggio dalle 20:00 alle 24:00 ingresso a 1 </w:t>
      </w:r>
      <w:r w:rsidR="00382FE4" w:rsidRPr="00382FE4">
        <w:rPr>
          <w:rFonts w:ascii="Times New Roman" w:hAnsi="Times New Roman" w:cs="Times New Roman"/>
          <w:color w:val="222222"/>
          <w:sz w:val="24"/>
          <w:szCs w:val="24"/>
        </w:rPr>
        <w:t>€</w:t>
      </w:r>
      <w:r w:rsidR="00382FE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91C14" w:rsidRDefault="00791C14" w:rsidP="00FD18C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14">
        <w:rPr>
          <w:rFonts w:ascii="Times New Roman" w:hAnsi="Times New Roman" w:cs="Times New Roman"/>
          <w:sz w:val="24"/>
          <w:szCs w:val="24"/>
        </w:rPr>
        <w:t xml:space="preserve">Da venerdì 10 a domenica 12 maggio </w:t>
      </w:r>
      <w:r>
        <w:rPr>
          <w:rFonts w:ascii="Times New Roman" w:hAnsi="Times New Roman" w:cs="Times New Roman"/>
          <w:sz w:val="24"/>
          <w:szCs w:val="24"/>
        </w:rPr>
        <w:t>il Museo è</w:t>
      </w:r>
      <w:r w:rsidRPr="00791C14">
        <w:rPr>
          <w:rFonts w:ascii="Times New Roman" w:hAnsi="Times New Roman" w:cs="Times New Roman"/>
          <w:sz w:val="24"/>
          <w:szCs w:val="24"/>
        </w:rPr>
        <w:t xml:space="preserve"> accessibile gratuitamente in occasione dell’Adunata degli Alpini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18CE" w:rsidRPr="00FD18CE" w:rsidRDefault="00FD18CE" w:rsidP="00FD18C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24" w:rsidRPr="00877924" w:rsidRDefault="0087792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24">
        <w:rPr>
          <w:rFonts w:ascii="Times New Roman" w:hAnsi="Times New Roman" w:cs="Times New Roman"/>
          <w:b/>
          <w:sz w:val="24"/>
          <w:szCs w:val="24"/>
        </w:rPr>
        <w:t>Informazioni</w:t>
      </w:r>
    </w:p>
    <w:p w:rsidR="00877924" w:rsidRPr="00877924" w:rsidRDefault="00877924" w:rsidP="00877924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24">
        <w:rPr>
          <w:rFonts w:ascii="Times New Roman" w:hAnsi="Times New Roman" w:cs="Times New Roman"/>
          <w:sz w:val="24"/>
          <w:szCs w:val="24"/>
        </w:rPr>
        <w:t>Numero verde 800.167619; info@gallerieditalia.com</w:t>
      </w:r>
    </w:p>
    <w:p w:rsidR="00126C0A" w:rsidRDefault="00126C0A" w:rsidP="00877924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0A" w:rsidRPr="00F31B96" w:rsidRDefault="00126C0A" w:rsidP="00877924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96" w:rsidRPr="00F31B96" w:rsidRDefault="00F31B96" w:rsidP="00F87FED">
      <w:pPr>
        <w:autoSpaceDE w:val="0"/>
        <w:spacing w:line="276" w:lineRule="auto"/>
        <w:rPr>
          <w:rFonts w:ascii="Times New Roman" w:hAnsi="Times New Roman" w:cs="Times New Roman"/>
        </w:rPr>
      </w:pPr>
    </w:p>
    <w:p w:rsidR="0060796F" w:rsidRPr="00DC656A" w:rsidRDefault="0060796F" w:rsidP="00F87FED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96F" w:rsidRPr="00DC656A" w:rsidSect="005D2EAD"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64" w:rsidRDefault="00331F64">
      <w:pPr>
        <w:spacing w:after="0" w:line="240" w:lineRule="auto"/>
      </w:pPr>
      <w:r>
        <w:separator/>
      </w:r>
    </w:p>
  </w:endnote>
  <w:endnote w:type="continuationSeparator" w:id="0">
    <w:p w:rsidR="00331F64" w:rsidRDefault="003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64" w:rsidRDefault="00331F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1F64" w:rsidRDefault="0033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603"/>
    <w:multiLevelType w:val="hybridMultilevel"/>
    <w:tmpl w:val="B2FE2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08"/>
    <w:rsid w:val="00001193"/>
    <w:rsid w:val="000F5C32"/>
    <w:rsid w:val="00106827"/>
    <w:rsid w:val="00126C0A"/>
    <w:rsid w:val="00143F6A"/>
    <w:rsid w:val="00181738"/>
    <w:rsid w:val="00295E7E"/>
    <w:rsid w:val="00331F64"/>
    <w:rsid w:val="0035797E"/>
    <w:rsid w:val="00382FE4"/>
    <w:rsid w:val="003F1BF7"/>
    <w:rsid w:val="005735B6"/>
    <w:rsid w:val="005A1CA5"/>
    <w:rsid w:val="005D2EAD"/>
    <w:rsid w:val="0060796F"/>
    <w:rsid w:val="006B0B78"/>
    <w:rsid w:val="006D4D33"/>
    <w:rsid w:val="006F0819"/>
    <w:rsid w:val="0072400F"/>
    <w:rsid w:val="00766FAE"/>
    <w:rsid w:val="00791C14"/>
    <w:rsid w:val="007B554A"/>
    <w:rsid w:val="007C0389"/>
    <w:rsid w:val="00853308"/>
    <w:rsid w:val="00877924"/>
    <w:rsid w:val="0090357E"/>
    <w:rsid w:val="00930AA9"/>
    <w:rsid w:val="00945B1D"/>
    <w:rsid w:val="00A918DA"/>
    <w:rsid w:val="00A971E7"/>
    <w:rsid w:val="00B46349"/>
    <w:rsid w:val="00B4745B"/>
    <w:rsid w:val="00C415AF"/>
    <w:rsid w:val="00CC2C36"/>
    <w:rsid w:val="00CF5CC0"/>
    <w:rsid w:val="00CF5E97"/>
    <w:rsid w:val="00D40F45"/>
    <w:rsid w:val="00DA72F3"/>
    <w:rsid w:val="00DC656A"/>
    <w:rsid w:val="00E119DF"/>
    <w:rsid w:val="00E26678"/>
    <w:rsid w:val="00E304D4"/>
    <w:rsid w:val="00F14E53"/>
    <w:rsid w:val="00F31B96"/>
    <w:rsid w:val="00F7425A"/>
    <w:rsid w:val="00F87FED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E60A"/>
  <w15:docId w15:val="{60B48ABB-391F-4081-B4CE-5FB4D6C0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7924"/>
    <w:pPr>
      <w:suppressAutoHyphens w:val="0"/>
      <w:autoSpaceDE w:val="0"/>
      <w:spacing w:after="0" w:line="306" w:lineRule="exact"/>
      <w:ind w:left="139"/>
      <w:jc w:val="both"/>
      <w:textAlignment w:val="auto"/>
      <w:outlineLvl w:val="0"/>
    </w:pPr>
    <w:rPr>
      <w:rFonts w:ascii="Arial" w:eastAsia="Arial" w:hAnsi="Arial" w:cs="Arial"/>
      <w:b/>
      <w:bCs/>
      <w:kern w:val="0"/>
      <w:sz w:val="28"/>
      <w:szCs w:val="28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877924"/>
    <w:pPr>
      <w:suppressAutoHyphens w:val="0"/>
      <w:autoSpaceDE w:val="0"/>
      <w:spacing w:after="0" w:line="259" w:lineRule="exact"/>
      <w:ind w:left="105"/>
      <w:jc w:val="both"/>
      <w:textAlignment w:val="auto"/>
      <w:outlineLvl w:val="1"/>
    </w:pPr>
    <w:rPr>
      <w:rFonts w:ascii="Arial" w:eastAsia="Arial" w:hAnsi="Arial" w:cs="Arial"/>
      <w:b/>
      <w:bCs/>
      <w:kern w:val="0"/>
      <w:sz w:val="23"/>
      <w:szCs w:val="23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essunaspaziatura">
    <w:name w:val="No Spacing"/>
    <w:uiPriority w:val="1"/>
    <w:qFormat/>
    <w:pPr>
      <w:widowControl/>
      <w:spacing w:after="0" w:line="240" w:lineRule="auto"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F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924"/>
  </w:style>
  <w:style w:type="paragraph" w:styleId="Pidipagina">
    <w:name w:val="footer"/>
    <w:basedOn w:val="Normale"/>
    <w:link w:val="PidipaginaCarattere"/>
    <w:uiPriority w:val="99"/>
    <w:unhideWhenUsed/>
    <w:rsid w:val="0087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924"/>
  </w:style>
  <w:style w:type="character" w:customStyle="1" w:styleId="Titolo1Carattere">
    <w:name w:val="Titolo 1 Carattere"/>
    <w:basedOn w:val="Carpredefinitoparagrafo"/>
    <w:link w:val="Titolo1"/>
    <w:uiPriority w:val="9"/>
    <w:rsid w:val="00877924"/>
    <w:rPr>
      <w:rFonts w:ascii="Arial" w:eastAsia="Arial" w:hAnsi="Arial" w:cs="Arial"/>
      <w:b/>
      <w:bCs/>
      <w:kern w:val="0"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7924"/>
    <w:rPr>
      <w:rFonts w:ascii="Arial" w:eastAsia="Arial" w:hAnsi="Arial" w:cs="Arial"/>
      <w:b/>
      <w:bCs/>
      <w:kern w:val="0"/>
      <w:sz w:val="23"/>
      <w:szCs w:val="23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77924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7924"/>
    <w:rPr>
      <w:rFonts w:ascii="Arial" w:eastAsia="Arial" w:hAnsi="Arial" w:cs="Arial"/>
      <w:kern w:val="0"/>
      <w:sz w:val="23"/>
      <w:szCs w:val="23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D18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18CE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38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mpa@intesasanpaol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BarMarMar</dc:creator>
  <cp:lastModifiedBy>SCANNICCHIO SILVANA</cp:lastModifiedBy>
  <cp:revision>2</cp:revision>
  <cp:lastPrinted>2018-11-14T18:06:00Z</cp:lastPrinted>
  <dcterms:created xsi:type="dcterms:W3CDTF">2019-05-07T10:46:00Z</dcterms:created>
  <dcterms:modified xsi:type="dcterms:W3CDTF">2019-05-07T10:46:00Z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